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BA94A" w14:textId="7E99A371" w:rsidR="004D2E75" w:rsidRPr="004D2E75" w:rsidRDefault="004D2E75" w:rsidP="004D2E75">
      <w:pPr>
        <w:rPr>
          <w:b/>
          <w:color w:val="0F2B5B"/>
          <w:sz w:val="40"/>
        </w:rPr>
      </w:pPr>
      <w:r w:rsidRPr="004D2E75">
        <w:rPr>
          <w:b/>
          <w:color w:val="0F2B5B"/>
          <w:sz w:val="40"/>
        </w:rPr>
        <w:drawing>
          <wp:inline distT="0" distB="0" distL="0" distR="0" wp14:anchorId="46DFE2C6" wp14:editId="469A53C2">
            <wp:extent cx="1729738" cy="1701579"/>
            <wp:effectExtent l="0" t="0" r="4445" b="0"/>
            <wp:docPr id="16743627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789" cy="170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06E55" w14:textId="63DFF93A" w:rsidR="00721936" w:rsidRDefault="009C47FF" w:rsidP="004D2E75">
      <w:pPr>
        <w:jc w:val="center"/>
      </w:pPr>
      <w:r>
        <w:rPr>
          <w:b/>
          <w:color w:val="0F2B5B"/>
          <w:sz w:val="40"/>
        </w:rPr>
        <w:t>THE BRIDGE TO MATH AND CHEMISTRY SUCCESS HALL 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ATTENDANCE POLICY</w:t>
      </w:r>
    </w:p>
    <w:p w14:paraId="1DE5A0BA" w14:textId="77777777" w:rsidR="00721936" w:rsidRDefault="009C47FF">
      <w:r>
        <w:rPr>
          <w:b/>
          <w:color w:val="B8860B"/>
          <w:sz w:val="28"/>
        </w:rPr>
        <w:t>Purpose</w:t>
      </w:r>
    </w:p>
    <w:p w14:paraId="0D53BE24" w14:textId="77777777" w:rsidR="00721936" w:rsidRDefault="009C47FF">
      <w:r>
        <w:t>Regular attendance is essential for academic growth and student success. This Attendance Policy establishes expectations for attendance, punctuality, cancellations, and make-up sessions.</w:t>
      </w:r>
    </w:p>
    <w:p w14:paraId="60B211E4" w14:textId="77777777" w:rsidR="00721936" w:rsidRDefault="009C47FF">
      <w:r>
        <w:rPr>
          <w:b/>
          <w:color w:val="B8860B"/>
          <w:sz w:val="28"/>
        </w:rPr>
        <w:t>Attendance Expectations</w:t>
      </w:r>
    </w:p>
    <w:p w14:paraId="2A65351E" w14:textId="77777777" w:rsidR="00721936" w:rsidRDefault="009C47FF">
      <w:pPr>
        <w:pStyle w:val="ListBullet"/>
      </w:pPr>
      <w:r>
        <w:t>Students are expected to attend all scheduled tutoring sessions.</w:t>
      </w:r>
    </w:p>
    <w:p w14:paraId="07B378D9" w14:textId="4DF89C15" w:rsidR="00721936" w:rsidRDefault="009C47FF">
      <w:pPr>
        <w:pStyle w:val="ListBullet"/>
      </w:pPr>
      <w:r>
        <w:t xml:space="preserve">Families should notify </w:t>
      </w:r>
      <w:r w:rsidR="004D2E75">
        <w:t xml:space="preserve">The Bridge to Success </w:t>
      </w:r>
      <w:r>
        <w:t xml:space="preserve">Hall Tutoring Services as soon as possible if a student </w:t>
      </w:r>
      <w:proofErr w:type="gramStart"/>
      <w:r>
        <w:t>will be</w:t>
      </w:r>
      <w:proofErr w:type="gramEnd"/>
      <w:r>
        <w:t xml:space="preserve"> absent.</w:t>
      </w:r>
    </w:p>
    <w:p w14:paraId="0B2FD21C" w14:textId="77777777" w:rsidR="00721936" w:rsidRDefault="009C47FF">
      <w:pPr>
        <w:pStyle w:val="ListBullet"/>
      </w:pPr>
      <w:r>
        <w:t>Consistent attendance helps ensure steady academic progress and achievement of tutoring goals.</w:t>
      </w:r>
    </w:p>
    <w:p w14:paraId="449C3544" w14:textId="77777777" w:rsidR="00721936" w:rsidRDefault="009C47FF">
      <w:r>
        <w:rPr>
          <w:b/>
          <w:color w:val="B8860B"/>
          <w:sz w:val="28"/>
        </w:rPr>
        <w:t>Punctuality</w:t>
      </w:r>
    </w:p>
    <w:p w14:paraId="37B45B47" w14:textId="437173CC" w:rsidR="00721936" w:rsidRDefault="009C47FF">
      <w:pPr>
        <w:pStyle w:val="ListBullet"/>
      </w:pPr>
      <w:r>
        <w:t xml:space="preserve">Students should arrive on time and </w:t>
      </w:r>
      <w:r w:rsidR="004D2E75">
        <w:t xml:space="preserve">be </w:t>
      </w:r>
      <w:r>
        <w:t>ready to learn.</w:t>
      </w:r>
    </w:p>
    <w:p w14:paraId="1D1E8A03" w14:textId="77777777" w:rsidR="00721936" w:rsidRDefault="009C47FF">
      <w:pPr>
        <w:pStyle w:val="ListBullet"/>
      </w:pPr>
      <w:r>
        <w:t>Late arrivals may shorten the instructional time available.</w:t>
      </w:r>
    </w:p>
    <w:p w14:paraId="37A1590D" w14:textId="77777777" w:rsidR="00721936" w:rsidRDefault="009C47FF">
      <w:pPr>
        <w:pStyle w:val="ListBullet"/>
      </w:pPr>
      <w:r>
        <w:t>Repeated tardiness may require schedule adjustments.</w:t>
      </w:r>
    </w:p>
    <w:p w14:paraId="43E217E5" w14:textId="77777777" w:rsidR="00721936" w:rsidRDefault="009C47FF">
      <w:r>
        <w:rPr>
          <w:b/>
          <w:color w:val="B8860B"/>
          <w:sz w:val="28"/>
        </w:rPr>
        <w:t>Absences</w:t>
      </w:r>
    </w:p>
    <w:p w14:paraId="53BB93AB" w14:textId="34905E03" w:rsidR="00721936" w:rsidRDefault="004D2E75">
      <w:pPr>
        <w:pStyle w:val="ListBullet"/>
      </w:pPr>
      <w:r>
        <w:t xml:space="preserve">24-Hours’ </w:t>
      </w:r>
      <w:r w:rsidR="009C47FF">
        <w:t>Advance notice is appreciated</w:t>
      </w:r>
      <w:r w:rsidR="009C47FF">
        <w:t>.</w:t>
      </w:r>
    </w:p>
    <w:p w14:paraId="5E1CDB0A" w14:textId="77777777" w:rsidR="00721936" w:rsidRDefault="009C47FF">
      <w:pPr>
        <w:pStyle w:val="ListBullet"/>
      </w:pPr>
      <w:r>
        <w:t>Excused absences may be rescheduled based on tutor availability and the tutoring agreement.</w:t>
      </w:r>
    </w:p>
    <w:p w14:paraId="140BF942" w14:textId="77777777" w:rsidR="00721936" w:rsidRDefault="009C47FF">
      <w:pPr>
        <w:pStyle w:val="ListBullet"/>
      </w:pPr>
      <w:r>
        <w:lastRenderedPageBreak/>
        <w:t>Unexcused absences or 'no-shows' may be charged according to the Payment and Cancellation Policies.</w:t>
      </w:r>
    </w:p>
    <w:p w14:paraId="2A661EA9" w14:textId="77777777" w:rsidR="00721936" w:rsidRDefault="009C47FF">
      <w:r>
        <w:rPr>
          <w:b/>
          <w:color w:val="B8860B"/>
          <w:sz w:val="28"/>
        </w:rPr>
        <w:t>Cancellation and Rescheduling</w:t>
      </w:r>
    </w:p>
    <w:p w14:paraId="2AB31063" w14:textId="6329FBDC" w:rsidR="00721936" w:rsidRDefault="009C47FF">
      <w:pPr>
        <w:pStyle w:val="ListBullet"/>
      </w:pPr>
      <w:r>
        <w:t xml:space="preserve">Provide at least 24 </w:t>
      </w:r>
      <w:r w:rsidR="004D2E75">
        <w:t>H</w:t>
      </w:r>
      <w:r>
        <w:t>ours' notice to reschedule without charge whenever possible.</w:t>
      </w:r>
    </w:p>
    <w:p w14:paraId="32887B62" w14:textId="77777777" w:rsidR="00721936" w:rsidRDefault="009C47FF">
      <w:pPr>
        <w:pStyle w:val="ListBullet"/>
      </w:pPr>
      <w:r>
        <w:t>Rescheduled sessions are subject to tutor availability.</w:t>
      </w:r>
    </w:p>
    <w:p w14:paraId="38F23B24" w14:textId="77777777" w:rsidR="00721936" w:rsidRDefault="009C47FF">
      <w:pPr>
        <w:pStyle w:val="ListBullet"/>
      </w:pPr>
      <w:r>
        <w:t>Emergency situations will be handled with reasonable flexibility.</w:t>
      </w:r>
    </w:p>
    <w:p w14:paraId="3FD39411" w14:textId="77777777" w:rsidR="00721936" w:rsidRDefault="009C47FF">
      <w:r>
        <w:rPr>
          <w:b/>
          <w:color w:val="B8860B"/>
          <w:sz w:val="28"/>
        </w:rPr>
        <w:t>Make-Up Sessions</w:t>
      </w:r>
    </w:p>
    <w:p w14:paraId="32E42EA9" w14:textId="77777777" w:rsidR="00721936" w:rsidRDefault="009C47FF">
      <w:pPr>
        <w:pStyle w:val="ListBullet"/>
      </w:pPr>
      <w:r>
        <w:t>Approved make-up sessions should be completed within a reasonable period, subject to availability.</w:t>
      </w:r>
    </w:p>
    <w:p w14:paraId="76DEE51B" w14:textId="77777777" w:rsidR="00721936" w:rsidRDefault="009C47FF">
      <w:pPr>
        <w:pStyle w:val="ListBullet"/>
      </w:pPr>
      <w:r>
        <w:t>Unused make-up sessions may expire according to the tutoring agreement.</w:t>
      </w:r>
    </w:p>
    <w:p w14:paraId="6008233C" w14:textId="77777777" w:rsidR="00721936" w:rsidRDefault="009C47FF">
      <w:r>
        <w:rPr>
          <w:b/>
          <w:color w:val="B8860B"/>
          <w:sz w:val="28"/>
        </w:rPr>
        <w:t>Extended Absences</w:t>
      </w:r>
    </w:p>
    <w:p w14:paraId="333C9A53" w14:textId="77777777" w:rsidR="00721936" w:rsidRDefault="009C47FF">
      <w:pPr>
        <w:pStyle w:val="ListBullet"/>
      </w:pPr>
      <w:r>
        <w:t>Families anticipating an extended absence should notify Hall Tutoring Services promptly.</w:t>
      </w:r>
    </w:p>
    <w:p w14:paraId="36F940B6" w14:textId="77777777" w:rsidR="00721936" w:rsidRDefault="009C47FF">
      <w:pPr>
        <w:pStyle w:val="ListBullet"/>
      </w:pPr>
      <w:r>
        <w:t>Recurring absences may affect scheduling priority or enrollment.</w:t>
      </w:r>
    </w:p>
    <w:p w14:paraId="133468CD" w14:textId="77777777" w:rsidR="00721936" w:rsidRDefault="009C47FF">
      <w:r>
        <w:rPr>
          <w:b/>
          <w:color w:val="B8860B"/>
          <w:sz w:val="28"/>
        </w:rPr>
        <w:t>Communication</w:t>
      </w:r>
    </w:p>
    <w:p w14:paraId="5CA53C6A" w14:textId="77777777" w:rsidR="00721936" w:rsidRDefault="009C47FF">
      <w:pPr>
        <w:pStyle w:val="ListBullet"/>
      </w:pPr>
      <w:r>
        <w:t>Attendance concerns will be discussed with the parent or guardian.</w:t>
      </w:r>
    </w:p>
    <w:p w14:paraId="4A0B9456" w14:textId="30629492" w:rsidR="00721936" w:rsidRDefault="004D2E75">
      <w:pPr>
        <w:pStyle w:val="ListBullet"/>
      </w:pPr>
      <w:r>
        <w:t xml:space="preserve">The Bridge to Success </w:t>
      </w:r>
      <w:r w:rsidR="009C47FF">
        <w:t>Hall Tutoring Services will work collaboratively with families to support consistent attendance.</w:t>
      </w:r>
    </w:p>
    <w:p w14:paraId="39467B50" w14:textId="77777777" w:rsidR="00721936" w:rsidRDefault="009C47FF">
      <w:r>
        <w:rPr>
          <w:b/>
          <w:color w:val="B8860B"/>
          <w:sz w:val="28"/>
        </w:rPr>
        <w:t>Acknowledgment</w:t>
      </w:r>
    </w:p>
    <w:p w14:paraId="5FF57E42" w14:textId="77777777" w:rsidR="00721936" w:rsidRDefault="009C47FF">
      <w:r>
        <w:t>I have read, understand, and agree to follow this Attendance Policy.</w:t>
      </w:r>
      <w:r>
        <w:br/>
      </w:r>
    </w:p>
    <w:p w14:paraId="67F98DC7" w14:textId="77777777" w:rsidR="00721936" w:rsidRDefault="009C47FF">
      <w:r>
        <w:t>Student Name: __________________________________________</w:t>
      </w:r>
    </w:p>
    <w:p w14:paraId="6BC10965" w14:textId="77777777" w:rsidR="00721936" w:rsidRDefault="009C47FF">
      <w:r>
        <w:t>Parent/Guardian Signature: ____________________ Date: __________</w:t>
      </w:r>
    </w:p>
    <w:p w14:paraId="67925C6D" w14:textId="77777777" w:rsidR="00721936" w:rsidRDefault="009C47FF">
      <w:r>
        <w:t>Student Signature (if applicable): ____________ Date: __________</w:t>
      </w:r>
    </w:p>
    <w:p w14:paraId="74F0C1CC" w14:textId="77777777" w:rsidR="00721936" w:rsidRDefault="009C47FF">
      <w:r>
        <w:t>Tutor Representative: _________________________ Date: __________</w:t>
      </w:r>
    </w:p>
    <w:sectPr w:rsidR="007219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5908188">
    <w:abstractNumId w:val="8"/>
  </w:num>
  <w:num w:numId="2" w16cid:durableId="1680035908">
    <w:abstractNumId w:val="6"/>
  </w:num>
  <w:num w:numId="3" w16cid:durableId="371655605">
    <w:abstractNumId w:val="5"/>
  </w:num>
  <w:num w:numId="4" w16cid:durableId="786201886">
    <w:abstractNumId w:val="4"/>
  </w:num>
  <w:num w:numId="5" w16cid:durableId="1321080644">
    <w:abstractNumId w:val="7"/>
  </w:num>
  <w:num w:numId="6" w16cid:durableId="780300713">
    <w:abstractNumId w:val="3"/>
  </w:num>
  <w:num w:numId="7" w16cid:durableId="1840581982">
    <w:abstractNumId w:val="2"/>
  </w:num>
  <w:num w:numId="8" w16cid:durableId="968240515">
    <w:abstractNumId w:val="1"/>
  </w:num>
  <w:num w:numId="9" w16cid:durableId="833106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7B2F"/>
    <w:rsid w:val="00326F90"/>
    <w:rsid w:val="004D2E75"/>
    <w:rsid w:val="0072193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88D5FE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2026-07-15T09:00:00Z</dcterms:created>
  <dcterms:modified xsi:type="dcterms:W3CDTF">2026-07-15T09:00:00Z</dcterms:modified>
  <cp:category/>
</cp:coreProperties>
</file>